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DB71" w14:textId="77777777" w:rsidR="00315946" w:rsidRPr="0070551F" w:rsidRDefault="00315946" w:rsidP="00315946">
      <w:pPr>
        <w:jc w:val="center"/>
        <w:rPr>
          <w:rFonts w:ascii="Calibri" w:hAnsi="Calibri"/>
          <w:b/>
          <w:sz w:val="28"/>
          <w:szCs w:val="28"/>
        </w:rPr>
      </w:pPr>
      <w:r w:rsidRPr="0070551F">
        <w:rPr>
          <w:rFonts w:ascii="Calibri" w:hAnsi="Calibri"/>
          <w:b/>
          <w:sz w:val="28"/>
          <w:szCs w:val="28"/>
        </w:rPr>
        <w:t>ICSS CONFERENCE REGISTRATION</w:t>
      </w:r>
      <w:r>
        <w:rPr>
          <w:rFonts w:ascii="Calibri" w:hAnsi="Calibri"/>
          <w:b/>
          <w:sz w:val="28"/>
          <w:szCs w:val="28"/>
        </w:rPr>
        <w:t xml:space="preserve"> FOR STUDENTS</w:t>
      </w:r>
    </w:p>
    <w:p w14:paraId="58384B00" w14:textId="77777777" w:rsidR="00315946" w:rsidRPr="0070551F" w:rsidRDefault="00315946" w:rsidP="00315946">
      <w:pPr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October 1-2, 2012- PRAIRIE MEADOWS CONFERENCE CENTER, Altoona</w:t>
      </w:r>
      <w:r w:rsidRPr="0070551F">
        <w:rPr>
          <w:rFonts w:ascii="Calibri" w:hAnsi="Calibri"/>
          <w:b/>
        </w:rPr>
        <w:t>, I</w:t>
      </w:r>
      <w:r>
        <w:rPr>
          <w:rFonts w:ascii="Calibri" w:hAnsi="Calibri"/>
          <w:b/>
        </w:rPr>
        <w:t>A</w:t>
      </w:r>
    </w:p>
    <w:p w14:paraId="02A22DC0" w14:textId="77777777" w:rsidR="00315946" w:rsidRDefault="00315946" w:rsidP="00315946">
      <w:pPr>
        <w:rPr>
          <w:rFonts w:ascii="Calibri" w:eastAsia="Arial Unicode MS" w:hAnsi="Calibri" w:cs="Arial Unicode MS"/>
          <w:b/>
          <w:sz w:val="22"/>
          <w:szCs w:val="22"/>
        </w:rPr>
      </w:pPr>
    </w:p>
    <w:p w14:paraId="22C1BDB3" w14:textId="77777777" w:rsidR="00315946" w:rsidRPr="0070551F" w:rsidRDefault="00315946" w:rsidP="00315946">
      <w:pPr>
        <w:rPr>
          <w:rFonts w:ascii="Calibri" w:eastAsia="Arial Unicode MS" w:hAnsi="Calibri" w:cs="Arial Unicode MS"/>
          <w:sz w:val="22"/>
          <w:szCs w:val="22"/>
        </w:rPr>
      </w:pPr>
      <w:r w:rsidRPr="0070551F">
        <w:rPr>
          <w:rFonts w:ascii="Calibri" w:eastAsia="Arial Unicode MS" w:hAnsi="Calibri" w:cs="Arial Unicode MS"/>
          <w:b/>
          <w:sz w:val="22"/>
          <w:szCs w:val="22"/>
        </w:rPr>
        <w:t xml:space="preserve">DIRECTIONS:  </w:t>
      </w:r>
      <w:r w:rsidRPr="0070551F">
        <w:rPr>
          <w:rFonts w:ascii="Calibri" w:eastAsia="Arial Unicode MS" w:hAnsi="Calibri" w:cs="Arial Unicode MS"/>
          <w:sz w:val="22"/>
          <w:szCs w:val="22"/>
        </w:rPr>
        <w:t xml:space="preserve">Please complete the following information for </w:t>
      </w:r>
      <w:r w:rsidRPr="00573EB0">
        <w:rPr>
          <w:rFonts w:ascii="Calibri" w:eastAsia="Arial Unicode MS" w:hAnsi="Calibri" w:cs="Arial Unicode MS"/>
          <w:b/>
          <w:sz w:val="22"/>
          <w:szCs w:val="22"/>
        </w:rPr>
        <w:t>each</w:t>
      </w:r>
      <w:r w:rsidRPr="0070551F">
        <w:rPr>
          <w:rFonts w:ascii="Calibri" w:eastAsia="Arial Unicode MS" w:hAnsi="Calibri" w:cs="Arial Unicode MS"/>
          <w:sz w:val="22"/>
          <w:szCs w:val="22"/>
        </w:rPr>
        <w:t xml:space="preserve"> person attending the conference.</w:t>
      </w:r>
    </w:p>
    <w:p w14:paraId="7D97302D" w14:textId="77777777" w:rsidR="00315946" w:rsidRDefault="00315946" w:rsidP="00315946">
      <w:pPr>
        <w:spacing w:line="360" w:lineRule="auto"/>
        <w:rPr>
          <w:rFonts w:ascii="Calibri" w:eastAsia="Arial Unicode MS" w:hAnsi="Calibri" w:cs="Arial Unicode MS"/>
          <w:b/>
          <w:sz w:val="22"/>
          <w:szCs w:val="22"/>
        </w:rPr>
      </w:pPr>
    </w:p>
    <w:p w14:paraId="2C202F60" w14:textId="77777777" w:rsidR="00315946" w:rsidRDefault="00315946" w:rsidP="00315946">
      <w:pPr>
        <w:spacing w:line="360" w:lineRule="auto"/>
        <w:rPr>
          <w:rFonts w:ascii="Calibri" w:eastAsia="Arial Unicode MS" w:hAnsi="Calibri" w:cs="Arial Unicode MS"/>
          <w:b/>
          <w:sz w:val="22"/>
          <w:szCs w:val="22"/>
        </w:rPr>
      </w:pPr>
      <w:r w:rsidRPr="0070551F">
        <w:rPr>
          <w:rFonts w:ascii="Calibri" w:eastAsia="Arial Unicode MS" w:hAnsi="Calibri" w:cs="Arial Unicode MS"/>
          <w:b/>
          <w:sz w:val="22"/>
          <w:szCs w:val="22"/>
        </w:rPr>
        <w:t>Name ______________________________________________</w:t>
      </w:r>
      <w:r>
        <w:rPr>
          <w:rFonts w:ascii="Calibri" w:eastAsia="Arial Unicode MS" w:hAnsi="Calibri" w:cs="Arial Unicode MS"/>
          <w:b/>
          <w:sz w:val="22"/>
          <w:szCs w:val="22"/>
        </w:rPr>
        <w:t>__________________________________________</w:t>
      </w:r>
      <w:r w:rsidRPr="0070551F">
        <w:rPr>
          <w:rFonts w:ascii="Calibri" w:eastAsia="Arial Unicode MS" w:hAnsi="Calibri" w:cs="Arial Unicode MS"/>
          <w:b/>
          <w:sz w:val="22"/>
          <w:szCs w:val="22"/>
        </w:rPr>
        <w:tab/>
      </w:r>
    </w:p>
    <w:p w14:paraId="69C6479F" w14:textId="77777777" w:rsidR="00315946" w:rsidRDefault="00315946" w:rsidP="00315946">
      <w:pPr>
        <w:spacing w:line="360" w:lineRule="auto"/>
        <w:rPr>
          <w:rFonts w:ascii="Calibri" w:eastAsia="Arial Unicode MS" w:hAnsi="Calibri" w:cs="Arial Unicode MS"/>
          <w:b/>
          <w:sz w:val="22"/>
          <w:szCs w:val="22"/>
        </w:rPr>
      </w:pPr>
      <w:r>
        <w:rPr>
          <w:rFonts w:ascii="Calibri" w:eastAsia="Arial Unicode MS" w:hAnsi="Calibri" w:cs="Arial Unicode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C0F59" wp14:editId="58C59ADA">
                <wp:simplePos x="0" y="0"/>
                <wp:positionH relativeFrom="column">
                  <wp:posOffset>523875</wp:posOffset>
                </wp:positionH>
                <wp:positionV relativeFrom="paragraph">
                  <wp:posOffset>40005</wp:posOffset>
                </wp:positionV>
                <wp:extent cx="123825" cy="105410"/>
                <wp:effectExtent l="3175" t="635" r="1270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.25pt;margin-top:3.15pt;width:9.7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"/>
            </w:pict>
          </mc:Fallback>
        </mc:AlternateContent>
      </w:r>
      <w:r>
        <w:rPr>
          <w:rFonts w:ascii="Calibri" w:eastAsia="Arial Unicode MS" w:hAnsi="Calibri" w:cs="Arial Unicode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28F03" wp14:editId="3BC53C8F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114300" cy="105410"/>
                <wp:effectExtent l="0" t="635" r="1587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pt;margin-top:3.15pt;width:9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"/>
            </w:pict>
          </mc:Fallback>
        </mc:AlternateContent>
      </w:r>
      <w:r w:rsidRPr="0070551F">
        <w:rPr>
          <w:rFonts w:ascii="Calibri" w:eastAsia="Arial Unicode MS" w:hAnsi="Calibri" w:cs="Arial Unicode MS"/>
          <w:b/>
          <w:sz w:val="22"/>
          <w:szCs w:val="22"/>
        </w:rPr>
        <w:t xml:space="preserve">   </w:t>
      </w:r>
      <w:r>
        <w:rPr>
          <w:rFonts w:ascii="Calibri" w:eastAsia="Arial Unicode MS" w:hAnsi="Calibri" w:cs="Arial Unicode MS"/>
          <w:b/>
          <w:sz w:val="22"/>
          <w:szCs w:val="22"/>
        </w:rPr>
        <w:t xml:space="preserve"> </w:t>
      </w:r>
      <w:r w:rsidRPr="0070551F">
        <w:rPr>
          <w:rFonts w:ascii="Calibri" w:eastAsia="Arial Unicode MS" w:hAnsi="Calibri" w:cs="Arial Unicode MS"/>
          <w:b/>
          <w:sz w:val="22"/>
          <w:szCs w:val="22"/>
        </w:rPr>
        <w:t xml:space="preserve">Home      </w:t>
      </w:r>
      <w:r>
        <w:rPr>
          <w:rFonts w:ascii="Calibri" w:eastAsia="Arial Unicode MS" w:hAnsi="Calibri" w:cs="Arial Unicode MS"/>
          <w:b/>
          <w:sz w:val="22"/>
          <w:szCs w:val="22"/>
        </w:rPr>
        <w:t xml:space="preserve"> </w:t>
      </w:r>
      <w:r w:rsidRPr="0070551F">
        <w:rPr>
          <w:rFonts w:ascii="Calibri" w:eastAsia="Arial Unicode MS" w:hAnsi="Calibri" w:cs="Arial Unicode MS"/>
          <w:b/>
          <w:sz w:val="22"/>
          <w:szCs w:val="22"/>
        </w:rPr>
        <w:t>School Address ________________________________________</w:t>
      </w:r>
      <w:r>
        <w:rPr>
          <w:rFonts w:ascii="Calibri" w:eastAsia="Arial Unicode MS" w:hAnsi="Calibri" w:cs="Arial Unicode MS"/>
          <w:b/>
          <w:sz w:val="22"/>
          <w:szCs w:val="22"/>
        </w:rPr>
        <w:t>_______________________________</w:t>
      </w:r>
    </w:p>
    <w:p w14:paraId="76B67F1E" w14:textId="77777777" w:rsidR="00315946" w:rsidRPr="0070551F" w:rsidRDefault="00315946" w:rsidP="00315946">
      <w:pPr>
        <w:spacing w:line="360" w:lineRule="auto"/>
        <w:rPr>
          <w:rFonts w:ascii="Calibri" w:eastAsia="Arial Unicode MS" w:hAnsi="Calibri" w:cs="Arial Unicode MS"/>
          <w:b/>
          <w:sz w:val="22"/>
          <w:szCs w:val="22"/>
        </w:rPr>
      </w:pPr>
      <w:r>
        <w:rPr>
          <w:rFonts w:ascii="Calibri" w:eastAsia="Arial Unicode MS" w:hAnsi="Calibri" w:cs="Arial Unicode MS"/>
          <w:b/>
          <w:sz w:val="22"/>
          <w:szCs w:val="22"/>
        </w:rPr>
        <w:t>City_____________________________________________     State_______________</w:t>
      </w:r>
      <w:r>
        <w:rPr>
          <w:rFonts w:ascii="Calibri" w:eastAsia="Arial Unicode MS" w:hAnsi="Calibri" w:cs="Arial Unicode MS"/>
          <w:b/>
          <w:sz w:val="22"/>
          <w:szCs w:val="22"/>
        </w:rPr>
        <w:tab/>
        <w:t>Zip___________________</w:t>
      </w:r>
    </w:p>
    <w:p w14:paraId="5237925D" w14:textId="77777777" w:rsidR="00315946" w:rsidRDefault="00315946" w:rsidP="00315946">
      <w:pPr>
        <w:spacing w:line="360" w:lineRule="auto"/>
        <w:rPr>
          <w:rFonts w:ascii="Calibri" w:eastAsia="Arial Unicode MS" w:hAnsi="Calibri" w:cs="Arial Unicode MS"/>
          <w:b/>
          <w:sz w:val="22"/>
          <w:szCs w:val="22"/>
        </w:rPr>
      </w:pPr>
      <w:r w:rsidRPr="0070551F">
        <w:rPr>
          <w:rFonts w:ascii="Calibri" w:eastAsia="Arial Unicode MS" w:hAnsi="Calibri" w:cs="Arial Unicode MS"/>
          <w:b/>
          <w:sz w:val="22"/>
          <w:szCs w:val="22"/>
        </w:rPr>
        <w:t>Phone (home/cell) _______________________________</w:t>
      </w:r>
      <w:r>
        <w:rPr>
          <w:rFonts w:ascii="Calibri" w:eastAsia="Arial Unicode MS" w:hAnsi="Calibri" w:cs="Arial Unicode MS"/>
          <w:b/>
          <w:sz w:val="22"/>
          <w:szCs w:val="22"/>
        </w:rPr>
        <w:t>____</w:t>
      </w:r>
      <w:r w:rsidR="00333182">
        <w:rPr>
          <w:rFonts w:ascii="Calibri" w:eastAsia="Arial Unicode MS" w:hAnsi="Calibri" w:cs="Arial Unicode MS"/>
          <w:b/>
          <w:sz w:val="22"/>
          <w:szCs w:val="22"/>
        </w:rPr>
        <w:t xml:space="preserve">  College/University__________________________</w:t>
      </w:r>
    </w:p>
    <w:p w14:paraId="38F6EC5A" w14:textId="77777777" w:rsidR="00333182" w:rsidRPr="0070551F" w:rsidRDefault="00333182" w:rsidP="00315946">
      <w:pPr>
        <w:spacing w:line="360" w:lineRule="auto"/>
        <w:rPr>
          <w:rFonts w:ascii="Calibri" w:eastAsia="Arial Unicode MS" w:hAnsi="Calibri" w:cs="Arial Unicode MS"/>
          <w:b/>
          <w:sz w:val="22"/>
          <w:szCs w:val="22"/>
        </w:rPr>
      </w:pPr>
      <w:r>
        <w:rPr>
          <w:rFonts w:ascii="Calibri" w:eastAsia="Arial Unicode MS" w:hAnsi="Calibri" w:cs="Arial Unicode MS"/>
          <w:b/>
          <w:sz w:val="22"/>
          <w:szCs w:val="22"/>
        </w:rPr>
        <w:t>Name of Methods Professor______________________________________________________________________</w:t>
      </w:r>
    </w:p>
    <w:p w14:paraId="73D6081E" w14:textId="77777777" w:rsidR="00315946" w:rsidRPr="0070551F" w:rsidRDefault="00315946" w:rsidP="00315946">
      <w:pPr>
        <w:spacing w:line="360" w:lineRule="auto"/>
        <w:rPr>
          <w:rFonts w:ascii="Calibri" w:eastAsia="Arial Unicode MS" w:hAnsi="Calibri" w:cs="Arial Unicode MS"/>
          <w:b/>
          <w:sz w:val="22"/>
          <w:szCs w:val="22"/>
        </w:rPr>
      </w:pPr>
      <w:r w:rsidRPr="0070551F">
        <w:rPr>
          <w:rFonts w:ascii="Calibri" w:eastAsia="Arial Unicode MS" w:hAnsi="Calibri" w:cs="Arial Unicode MS"/>
          <w:b/>
          <w:sz w:val="22"/>
          <w:szCs w:val="22"/>
        </w:rPr>
        <w:t>Email______________________________________________________________________________</w:t>
      </w:r>
      <w:r>
        <w:rPr>
          <w:rFonts w:ascii="Calibri" w:eastAsia="Arial Unicode MS" w:hAnsi="Calibri" w:cs="Arial Unicode MS"/>
          <w:b/>
          <w:sz w:val="22"/>
          <w:szCs w:val="22"/>
        </w:rPr>
        <w:t>___________</w:t>
      </w:r>
    </w:p>
    <w:p w14:paraId="7502556A" w14:textId="77777777" w:rsidR="00315946" w:rsidRPr="0070551F" w:rsidRDefault="00315946" w:rsidP="00315946">
      <w:pPr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104F5" wp14:editId="5A17D7A9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114300" cy="105410"/>
                <wp:effectExtent l="0" t="2540" r="158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5pt;margin-top:2.75pt;width:9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"/>
            </w:pict>
          </mc:Fallback>
        </mc:AlternateContent>
      </w:r>
      <w:r w:rsidRPr="0070551F">
        <w:rPr>
          <w:rFonts w:ascii="Calibri" w:eastAsia="Arial Unicode MS" w:hAnsi="Calibri" w:cs="Arial Unicode MS"/>
          <w:b/>
          <w:sz w:val="20"/>
          <w:szCs w:val="20"/>
        </w:rPr>
        <w:t xml:space="preserve">    </w:t>
      </w:r>
      <w:r>
        <w:rPr>
          <w:rFonts w:ascii="Calibri" w:eastAsia="Arial Unicode MS" w:hAnsi="Calibri" w:cs="Arial Unicode MS"/>
          <w:b/>
          <w:sz w:val="20"/>
          <w:szCs w:val="20"/>
        </w:rPr>
        <w:t xml:space="preserve">  </w:t>
      </w:r>
      <w:r w:rsidRPr="0070551F">
        <w:rPr>
          <w:rFonts w:ascii="Calibri" w:eastAsia="Arial Unicode MS" w:hAnsi="Calibri" w:cs="Arial Unicode MS"/>
          <w:sz w:val="20"/>
          <w:szCs w:val="20"/>
        </w:rPr>
        <w:t xml:space="preserve">From time to time, ICSS and NCSS make their membership lists available to carefully selected companies or </w:t>
      </w:r>
    </w:p>
    <w:p w14:paraId="7593C0B6" w14:textId="77777777" w:rsidR="00315946" w:rsidRPr="0070551F" w:rsidRDefault="00315946" w:rsidP="00315946">
      <w:pPr>
        <w:spacing w:line="360" w:lineRule="auto"/>
        <w:rPr>
          <w:rFonts w:ascii="Calibri" w:eastAsia="Arial Unicode MS" w:hAnsi="Calibri" w:cs="Arial Unicode MS"/>
          <w:b/>
          <w:sz w:val="20"/>
          <w:szCs w:val="20"/>
        </w:rPr>
      </w:pPr>
      <w:r w:rsidRPr="0070551F">
        <w:rPr>
          <w:rFonts w:ascii="Calibri" w:eastAsia="Arial Unicode MS" w:hAnsi="Calibri" w:cs="Arial Unicode MS"/>
          <w:sz w:val="20"/>
          <w:szCs w:val="20"/>
        </w:rPr>
        <w:t>organizations serving social studies educators.  If you want to be excluded from such lists, please check here.</w:t>
      </w:r>
    </w:p>
    <w:p w14:paraId="4054F40A" w14:textId="77777777" w:rsidR="00315946" w:rsidRDefault="00315946" w:rsidP="00315946">
      <w:pPr>
        <w:spacing w:line="360" w:lineRule="auto"/>
        <w:rPr>
          <w:rFonts w:ascii="Calibri" w:eastAsia="Arial Unicode MS" w:hAnsi="Calibri" w:cs="Arial Unicode MS"/>
          <w:b/>
          <w:sz w:val="20"/>
          <w:szCs w:val="20"/>
        </w:rPr>
      </w:pPr>
    </w:p>
    <w:p w14:paraId="1622E918" w14:textId="77777777" w:rsidR="00315946" w:rsidRPr="0070551F" w:rsidRDefault="00315946" w:rsidP="00315946">
      <w:pPr>
        <w:spacing w:line="360" w:lineRule="auto"/>
        <w:rPr>
          <w:rFonts w:ascii="Calibri" w:eastAsia="Arial Unicode MS" w:hAnsi="Calibri" w:cs="Arial Unicode MS"/>
          <w:b/>
          <w:sz w:val="20"/>
          <w:szCs w:val="20"/>
        </w:rPr>
      </w:pPr>
      <w:r w:rsidRPr="0070551F">
        <w:rPr>
          <w:rFonts w:ascii="Calibri" w:eastAsia="Arial Unicode MS" w:hAnsi="Calibri" w:cs="Arial Unicode MS"/>
          <w:b/>
          <w:sz w:val="20"/>
          <w:szCs w:val="20"/>
        </w:rPr>
        <w:t xml:space="preserve">Are you currently a member of the National Council for the Social Studies?  </w:t>
      </w:r>
      <w:r>
        <w:rPr>
          <w:rFonts w:ascii="Calibri" w:eastAsia="Arial Unicode MS" w:hAnsi="Calibri" w:cs="Arial Unicode MS"/>
          <w:b/>
          <w:sz w:val="20"/>
          <w:szCs w:val="20"/>
        </w:rPr>
        <w:t xml:space="preserve">    ____  </w:t>
      </w:r>
      <w:r w:rsidRPr="0070551F">
        <w:rPr>
          <w:rFonts w:ascii="Calibri" w:eastAsia="Arial Unicode MS" w:hAnsi="Calibri" w:cs="Arial Unicode MS"/>
          <w:b/>
          <w:sz w:val="20"/>
          <w:szCs w:val="20"/>
        </w:rPr>
        <w:t>No</w:t>
      </w:r>
      <w:r w:rsidRPr="0070551F">
        <w:rPr>
          <w:rFonts w:ascii="Calibri" w:eastAsia="Arial Unicode MS" w:hAnsi="Calibri" w:cs="Arial Unicode MS"/>
          <w:b/>
          <w:sz w:val="20"/>
          <w:szCs w:val="20"/>
        </w:rPr>
        <w:tab/>
      </w:r>
      <w:r>
        <w:rPr>
          <w:rFonts w:ascii="Calibri" w:eastAsia="Arial Unicode MS" w:hAnsi="Calibri" w:cs="Arial Unicode MS"/>
          <w:b/>
          <w:sz w:val="20"/>
          <w:szCs w:val="20"/>
        </w:rPr>
        <w:t xml:space="preserve">   </w:t>
      </w:r>
      <w:r w:rsidRPr="0070551F">
        <w:rPr>
          <w:rFonts w:ascii="Calibri" w:eastAsia="Arial Unicode MS" w:hAnsi="Calibri" w:cs="Arial Unicode MS"/>
          <w:b/>
          <w:sz w:val="20"/>
          <w:szCs w:val="20"/>
        </w:rPr>
        <w:t xml:space="preserve">____ Yes (member </w:t>
      </w:r>
      <w:r>
        <w:rPr>
          <w:rFonts w:ascii="Calibri" w:eastAsia="Arial Unicode MS" w:hAnsi="Calibri" w:cs="Arial Unicode MS"/>
          <w:b/>
          <w:sz w:val="20"/>
          <w:szCs w:val="20"/>
        </w:rPr>
        <w:t>#___________</w:t>
      </w:r>
      <w:r w:rsidRPr="0070551F">
        <w:rPr>
          <w:rFonts w:ascii="Calibri" w:eastAsia="Arial Unicode MS" w:hAnsi="Calibri" w:cs="Arial Unicode MS"/>
          <w:b/>
          <w:sz w:val="20"/>
          <w:szCs w:val="20"/>
        </w:rPr>
        <w:t>)</w:t>
      </w:r>
    </w:p>
    <w:p w14:paraId="5454FFCE" w14:textId="77777777" w:rsidR="00315946" w:rsidRDefault="00315946" w:rsidP="00315946">
      <w:pPr>
        <w:rPr>
          <w:rFonts w:ascii="Calibri" w:eastAsia="Arial Unicode MS" w:hAnsi="Calibri" w:cs="Arial Unicode MS"/>
          <w:b/>
          <w:sz w:val="20"/>
          <w:szCs w:val="20"/>
        </w:rPr>
      </w:pPr>
    </w:p>
    <w:p w14:paraId="5BE6639E" w14:textId="77777777" w:rsidR="00315946" w:rsidRDefault="00315946" w:rsidP="00315946">
      <w:pPr>
        <w:rPr>
          <w:rFonts w:ascii="Calibri" w:eastAsia="Arial Unicode MS" w:hAnsi="Calibri" w:cs="Arial Unicode MS"/>
          <w:b/>
          <w:sz w:val="20"/>
          <w:szCs w:val="20"/>
        </w:rPr>
      </w:pPr>
      <w:r>
        <w:rPr>
          <w:rFonts w:ascii="Calibri" w:eastAsia="Arial Unicode MS" w:hAnsi="Calibri" w:cs="Arial Unicode MS"/>
          <w:b/>
          <w:sz w:val="20"/>
          <w:szCs w:val="20"/>
        </w:rPr>
        <w:t xml:space="preserve">YOUR ROLE: </w:t>
      </w:r>
      <w:r w:rsidRPr="0070551F">
        <w:rPr>
          <w:rFonts w:ascii="Calibri" w:eastAsia="Arial Unicode MS" w:hAnsi="Calibri" w:cs="Arial Unicode MS"/>
          <w:b/>
          <w:sz w:val="20"/>
          <w:szCs w:val="20"/>
        </w:rPr>
        <w:tab/>
      </w:r>
    </w:p>
    <w:p w14:paraId="30887FD0" w14:textId="77777777" w:rsidR="00315946" w:rsidRDefault="00315946" w:rsidP="00315946">
      <w:pPr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>Undergraduate Student (graduation date ______/________)</w:t>
      </w:r>
    </w:p>
    <w:p w14:paraId="7F9C191D" w14:textId="77777777" w:rsidR="00315946" w:rsidRDefault="00315946" w:rsidP="00315946">
      <w:pPr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>Graduate Student (graduation date ________/__________)</w:t>
      </w:r>
    </w:p>
    <w:p w14:paraId="227C6379" w14:textId="77777777" w:rsidR="00315946" w:rsidRDefault="00315946" w:rsidP="00315946">
      <w:pPr>
        <w:rPr>
          <w:rFonts w:ascii="Calibri" w:eastAsia="Arial Unicode MS" w:hAnsi="Calibri" w:cs="Arial Unicode MS"/>
          <w:sz w:val="20"/>
          <w:szCs w:val="20"/>
        </w:rPr>
      </w:pPr>
    </w:p>
    <w:p w14:paraId="1900EF34" w14:textId="77777777" w:rsidR="00315946" w:rsidRPr="00315946" w:rsidRDefault="00315946" w:rsidP="00315946">
      <w:pPr>
        <w:rPr>
          <w:rFonts w:ascii="Calibri" w:eastAsia="Arial Unicode MS" w:hAnsi="Calibri" w:cs="Arial Unicode MS"/>
          <w:b/>
          <w:sz w:val="20"/>
          <w:szCs w:val="20"/>
        </w:rPr>
      </w:pPr>
      <w:r w:rsidRPr="00315946">
        <w:rPr>
          <w:rFonts w:ascii="Calibri" w:eastAsia="Arial Unicode MS" w:hAnsi="Calibri" w:cs="Arial Unicode MS"/>
          <w:b/>
          <w:sz w:val="20"/>
          <w:szCs w:val="20"/>
        </w:rPr>
        <w:t>MAJOR:__________________________________________________________</w:t>
      </w:r>
    </w:p>
    <w:p w14:paraId="53E553FD" w14:textId="77777777" w:rsidR="00315946" w:rsidRDefault="00315946" w:rsidP="00315946">
      <w:pPr>
        <w:rPr>
          <w:rFonts w:ascii="Calibri" w:eastAsia="Arial Unicode MS" w:hAnsi="Calibri" w:cs="Arial Unicode MS"/>
          <w:b/>
          <w:sz w:val="20"/>
          <w:szCs w:val="20"/>
        </w:rPr>
      </w:pPr>
    </w:p>
    <w:p w14:paraId="1FD3F04C" w14:textId="77777777" w:rsidR="00315946" w:rsidRPr="00315946" w:rsidRDefault="00315946" w:rsidP="00315946">
      <w:pPr>
        <w:rPr>
          <w:rFonts w:ascii="Calibri" w:eastAsia="Arial Unicode MS" w:hAnsi="Calibri" w:cs="Arial Unicode MS"/>
          <w:b/>
          <w:sz w:val="20"/>
          <w:szCs w:val="20"/>
        </w:rPr>
      </w:pPr>
      <w:r w:rsidRPr="00315946">
        <w:rPr>
          <w:rFonts w:ascii="Calibri" w:eastAsia="Arial Unicode MS" w:hAnsi="Calibri" w:cs="Arial Unicode MS"/>
          <w:b/>
          <w:sz w:val="20"/>
          <w:szCs w:val="20"/>
        </w:rPr>
        <w:t>CONCENTRATION:__________________________________________________</w:t>
      </w:r>
    </w:p>
    <w:p w14:paraId="20B64FDB" w14:textId="77777777" w:rsidR="00315946" w:rsidRDefault="00315946" w:rsidP="00315946">
      <w:pPr>
        <w:rPr>
          <w:rFonts w:ascii="Calibri" w:eastAsia="Arial Unicode MS" w:hAnsi="Calibri" w:cs="Arial Unicode MS"/>
          <w:b/>
        </w:rPr>
      </w:pPr>
    </w:p>
    <w:p w14:paraId="0D223989" w14:textId="77777777" w:rsidR="00315946" w:rsidRPr="00223B3E" w:rsidRDefault="00315946" w:rsidP="00315946">
      <w:pPr>
        <w:rPr>
          <w:rFonts w:ascii="Calibri" w:eastAsia="Arial Unicode MS" w:hAnsi="Calibri" w:cs="Arial Unicode MS"/>
          <w:b/>
        </w:rPr>
      </w:pPr>
      <w:r w:rsidRPr="00223B3E">
        <w:rPr>
          <w:rFonts w:ascii="Calibri" w:eastAsia="Arial Unicode MS" w:hAnsi="Calibri" w:cs="Arial Unicode MS"/>
          <w:b/>
        </w:rPr>
        <w:t>REGISTRATION</w:t>
      </w:r>
      <w:r>
        <w:rPr>
          <w:rFonts w:ascii="Calibri" w:eastAsia="Arial Unicode MS" w:hAnsi="Calibri" w:cs="Arial Unicode MS"/>
          <w:b/>
        </w:rPr>
        <w:t xml:space="preserve"> (</w:t>
      </w:r>
      <w:r w:rsidRPr="009110E5">
        <w:rPr>
          <w:rFonts w:ascii="Calibri" w:eastAsia="Arial Unicode MS" w:hAnsi="Calibri" w:cs="Arial Unicode MS"/>
          <w:b/>
          <w:i/>
        </w:rPr>
        <w:t>Circle the option chosen</w:t>
      </w:r>
      <w:r>
        <w:rPr>
          <w:rFonts w:ascii="Calibri" w:eastAsia="Arial Unicode MS" w:hAnsi="Calibri" w:cs="Arial Unicode MS"/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6360"/>
        <w:gridCol w:w="1620"/>
        <w:gridCol w:w="1440"/>
      </w:tblGrid>
      <w:tr w:rsidR="00315946" w:rsidRPr="0070551F" w14:paraId="1C922C5D" w14:textId="77777777" w:rsidTr="00315946">
        <w:trPr>
          <w:trHeight w:val="368"/>
        </w:trPr>
        <w:tc>
          <w:tcPr>
            <w:tcW w:w="1200" w:type="dxa"/>
          </w:tcPr>
          <w:p w14:paraId="7506005A" w14:textId="77777777" w:rsidR="00315946" w:rsidRPr="00937F1B" w:rsidRDefault="00315946" w:rsidP="00315946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937F1B">
              <w:rPr>
                <w:rFonts w:ascii="Calibri" w:eastAsia="Arial Unicode MS" w:hAnsi="Calibri" w:cs="Arial Unicode MS"/>
                <w:b/>
              </w:rPr>
              <w:t>OPTION</w:t>
            </w:r>
          </w:p>
        </w:tc>
        <w:tc>
          <w:tcPr>
            <w:tcW w:w="6360" w:type="dxa"/>
          </w:tcPr>
          <w:p w14:paraId="024876C2" w14:textId="77777777" w:rsidR="00315946" w:rsidRPr="00937F1B" w:rsidRDefault="00315946" w:rsidP="00315946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937F1B">
              <w:rPr>
                <w:rFonts w:ascii="Calibri" w:eastAsia="Arial Unicode MS" w:hAnsi="Calibri" w:cs="Arial Unicode MS"/>
                <w:b/>
              </w:rPr>
              <w:t xml:space="preserve">CONFERENCE REGISTRATION </w:t>
            </w:r>
            <w:r>
              <w:rPr>
                <w:rFonts w:ascii="Calibri" w:eastAsia="Arial Unicode MS" w:hAnsi="Calibri" w:cs="Arial Unicode MS"/>
                <w:b/>
              </w:rPr>
              <w:t>OPTION</w:t>
            </w:r>
          </w:p>
        </w:tc>
        <w:tc>
          <w:tcPr>
            <w:tcW w:w="1620" w:type="dxa"/>
          </w:tcPr>
          <w:p w14:paraId="31009FE8" w14:textId="77777777" w:rsidR="00315946" w:rsidRPr="00937F1B" w:rsidRDefault="00315946" w:rsidP="00315946">
            <w:pPr>
              <w:rPr>
                <w:rFonts w:ascii="Calibri" w:eastAsia="Arial Unicode MS" w:hAnsi="Calibri" w:cs="Arial Unicode MS"/>
                <w:b/>
              </w:rPr>
            </w:pPr>
            <w:r w:rsidRPr="00937F1B">
              <w:rPr>
                <w:rFonts w:ascii="Calibri" w:eastAsia="Arial Unicode MS" w:hAnsi="Calibri" w:cs="Arial Unicode MS"/>
                <w:b/>
              </w:rPr>
              <w:t xml:space="preserve">BEFORE </w:t>
            </w:r>
            <w:r>
              <w:rPr>
                <w:rFonts w:ascii="Calibri" w:eastAsia="Arial Unicode MS" w:hAnsi="Calibri" w:cs="Arial Unicode MS"/>
                <w:b/>
              </w:rPr>
              <w:t>9/17</w:t>
            </w:r>
          </w:p>
        </w:tc>
        <w:tc>
          <w:tcPr>
            <w:tcW w:w="1440" w:type="dxa"/>
          </w:tcPr>
          <w:p w14:paraId="0003604D" w14:textId="77777777" w:rsidR="00315946" w:rsidRPr="00937F1B" w:rsidRDefault="00315946" w:rsidP="00315946">
            <w:pPr>
              <w:rPr>
                <w:rFonts w:ascii="Calibri" w:eastAsia="Arial Unicode MS" w:hAnsi="Calibri" w:cs="Arial Unicode MS"/>
                <w:b/>
              </w:rPr>
            </w:pPr>
            <w:r>
              <w:rPr>
                <w:rFonts w:ascii="Calibri" w:eastAsia="Arial Unicode MS" w:hAnsi="Calibri" w:cs="Arial Unicode MS"/>
                <w:b/>
              </w:rPr>
              <w:t>AFTER 9/17</w:t>
            </w:r>
          </w:p>
        </w:tc>
      </w:tr>
      <w:tr w:rsidR="00315946" w:rsidRPr="0070551F" w14:paraId="3D697C4D" w14:textId="77777777" w:rsidTr="00315946">
        <w:trPr>
          <w:trHeight w:val="326"/>
        </w:trPr>
        <w:tc>
          <w:tcPr>
            <w:tcW w:w="1200" w:type="dxa"/>
          </w:tcPr>
          <w:p w14:paraId="2EBC9CB7" w14:textId="77777777" w:rsidR="00315946" w:rsidRPr="00937F1B" w:rsidRDefault="00315946" w:rsidP="00315946">
            <w:pPr>
              <w:jc w:val="center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937F1B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A</w:t>
            </w:r>
          </w:p>
        </w:tc>
        <w:tc>
          <w:tcPr>
            <w:tcW w:w="6360" w:type="dxa"/>
          </w:tcPr>
          <w:p w14:paraId="14D4F13C" w14:textId="77777777" w:rsidR="00315946" w:rsidRPr="00937F1B" w:rsidRDefault="00315946" w:rsidP="00315946">
            <w:pPr>
              <w:spacing w:after="100" w:afterAutospacing="1"/>
              <w:rPr>
                <w:rFonts w:ascii="Calibri" w:eastAsia="Arial Unicode MS" w:hAnsi="Calibri" w:cs="Arial Unicode MS"/>
                <w:color w:val="C0504D"/>
                <w:sz w:val="22"/>
                <w:szCs w:val="22"/>
              </w:rPr>
            </w:pPr>
            <w:r w:rsidRPr="00223B3E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½ Conference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- October 1</w:t>
            </w:r>
            <w:r w:rsidRPr="00223B3E">
              <w:rPr>
                <w:rFonts w:ascii="Calibri" w:eastAsia="Arial Unicode MS" w:hAnsi="Calibri" w:cs="Arial Unicode MS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 ONLY</w:t>
            </w:r>
            <w:r w:rsidRPr="00937F1B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(includes 1 year membership, continental breakfast, lunch, and snack)</w:t>
            </w:r>
          </w:p>
        </w:tc>
        <w:tc>
          <w:tcPr>
            <w:tcW w:w="1620" w:type="dxa"/>
          </w:tcPr>
          <w:p w14:paraId="48375756" w14:textId="77777777" w:rsidR="00315946" w:rsidRPr="00937F1B" w:rsidRDefault="00315946" w:rsidP="00315946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937F1B">
              <w:rPr>
                <w:rFonts w:ascii="Calibri" w:eastAsia="Arial Unicode MS" w:hAnsi="Calibri" w:cs="Arial Unicode MS"/>
                <w:sz w:val="22"/>
                <w:szCs w:val="22"/>
              </w:rPr>
              <w:t>$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20.00</w:t>
            </w:r>
          </w:p>
        </w:tc>
        <w:tc>
          <w:tcPr>
            <w:tcW w:w="1440" w:type="dxa"/>
          </w:tcPr>
          <w:p w14:paraId="0E1E59D8" w14:textId="77777777" w:rsidR="00315946" w:rsidRPr="00937F1B" w:rsidRDefault="00315946" w:rsidP="00315946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$25.00</w:t>
            </w:r>
          </w:p>
        </w:tc>
      </w:tr>
      <w:tr w:rsidR="00315946" w:rsidRPr="0070551F" w14:paraId="23DE7762" w14:textId="77777777" w:rsidTr="00315946">
        <w:trPr>
          <w:trHeight w:val="326"/>
        </w:trPr>
        <w:tc>
          <w:tcPr>
            <w:tcW w:w="1200" w:type="dxa"/>
          </w:tcPr>
          <w:p w14:paraId="12D25EBB" w14:textId="77777777" w:rsidR="00315946" w:rsidRPr="00937F1B" w:rsidRDefault="00315946" w:rsidP="00315946">
            <w:pPr>
              <w:jc w:val="center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b/>
                <w:sz w:val="22"/>
                <w:szCs w:val="22"/>
              </w:rPr>
              <w:t>B</w:t>
            </w:r>
          </w:p>
        </w:tc>
        <w:tc>
          <w:tcPr>
            <w:tcW w:w="6360" w:type="dxa"/>
          </w:tcPr>
          <w:p w14:paraId="2B88EDB9" w14:textId="77777777" w:rsidR="00315946" w:rsidRPr="00937F1B" w:rsidRDefault="00315946" w:rsidP="0031594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223B3E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½ Conference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- October 2</w:t>
            </w:r>
            <w:r w:rsidRPr="00223B3E">
              <w:rPr>
                <w:rFonts w:ascii="Calibri" w:eastAsia="Arial Unicode MS" w:hAnsi="Calibri" w:cs="Arial Unicode MS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 ONLY (includes 1 year membership, continental breakfast, lunch, and snack)</w:t>
            </w:r>
          </w:p>
        </w:tc>
        <w:tc>
          <w:tcPr>
            <w:tcW w:w="1620" w:type="dxa"/>
          </w:tcPr>
          <w:p w14:paraId="3F14981E" w14:textId="77777777" w:rsidR="00315946" w:rsidRPr="00937F1B" w:rsidRDefault="00315946" w:rsidP="00315946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937F1B">
              <w:rPr>
                <w:rFonts w:ascii="Calibri" w:eastAsia="Arial Unicode MS" w:hAnsi="Calibri" w:cs="Arial Unicode MS"/>
                <w:sz w:val="22"/>
                <w:szCs w:val="22"/>
              </w:rPr>
              <w:t>$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20.00</w:t>
            </w:r>
          </w:p>
        </w:tc>
        <w:tc>
          <w:tcPr>
            <w:tcW w:w="1440" w:type="dxa"/>
          </w:tcPr>
          <w:p w14:paraId="141C7C6F" w14:textId="77777777" w:rsidR="00315946" w:rsidRPr="00937F1B" w:rsidRDefault="00315946" w:rsidP="00315946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$25.00</w:t>
            </w:r>
          </w:p>
        </w:tc>
      </w:tr>
      <w:tr w:rsidR="00315946" w:rsidRPr="0070551F" w14:paraId="5B7050D8" w14:textId="77777777" w:rsidTr="00315946">
        <w:trPr>
          <w:trHeight w:val="326"/>
        </w:trPr>
        <w:tc>
          <w:tcPr>
            <w:tcW w:w="1200" w:type="dxa"/>
          </w:tcPr>
          <w:p w14:paraId="2896A1E7" w14:textId="77777777" w:rsidR="00315946" w:rsidRPr="00937F1B" w:rsidRDefault="00315946" w:rsidP="00315946">
            <w:pPr>
              <w:jc w:val="center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 w:rsidRPr="00937F1B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C</w:t>
            </w:r>
          </w:p>
        </w:tc>
        <w:tc>
          <w:tcPr>
            <w:tcW w:w="6360" w:type="dxa"/>
          </w:tcPr>
          <w:p w14:paraId="35CDD058" w14:textId="77777777" w:rsidR="00315946" w:rsidRPr="00937F1B" w:rsidRDefault="00315946" w:rsidP="00315946">
            <w:pPr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223B3E">
              <w:rPr>
                <w:rFonts w:ascii="Calibri" w:eastAsia="Arial Unicode MS" w:hAnsi="Calibri" w:cs="Arial Unicode MS"/>
                <w:b/>
                <w:sz w:val="22"/>
                <w:szCs w:val="22"/>
              </w:rPr>
              <w:t>Full Conference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- October 1</w:t>
            </w:r>
            <w:r w:rsidRPr="00223B3E">
              <w:rPr>
                <w:rFonts w:ascii="Calibri" w:eastAsia="Arial Unicode MS" w:hAnsi="Calibri" w:cs="Arial Unicode MS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 &amp; 2</w:t>
            </w:r>
            <w:r w:rsidRPr="00223B3E">
              <w:rPr>
                <w:rFonts w:ascii="Calibri" w:eastAsia="Arial Unicode MS" w:hAnsi="Calibri" w:cs="Arial Unicode MS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 xml:space="preserve"> (includes 1 year membership, continental breakfast, lunch, and snack on both days)  </w:t>
            </w:r>
          </w:p>
        </w:tc>
        <w:tc>
          <w:tcPr>
            <w:tcW w:w="1620" w:type="dxa"/>
          </w:tcPr>
          <w:p w14:paraId="33BE8700" w14:textId="77777777" w:rsidR="00315946" w:rsidRPr="00937F1B" w:rsidRDefault="00315946" w:rsidP="00315946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937F1B">
              <w:rPr>
                <w:rFonts w:ascii="Calibri" w:eastAsia="Arial Unicode MS" w:hAnsi="Calibri" w:cs="Arial Unicode MS"/>
                <w:sz w:val="22"/>
                <w:szCs w:val="22"/>
              </w:rPr>
              <w:t>$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40.00</w:t>
            </w:r>
          </w:p>
        </w:tc>
        <w:tc>
          <w:tcPr>
            <w:tcW w:w="1440" w:type="dxa"/>
          </w:tcPr>
          <w:p w14:paraId="2F4DEC55" w14:textId="77777777" w:rsidR="00315946" w:rsidRPr="00937F1B" w:rsidRDefault="00315946" w:rsidP="00315946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937F1B">
              <w:rPr>
                <w:rFonts w:ascii="Calibri" w:eastAsia="Arial Unicode MS" w:hAnsi="Calibri" w:cs="Arial Unicode MS"/>
                <w:sz w:val="22"/>
                <w:szCs w:val="22"/>
              </w:rPr>
              <w:t>$</w:t>
            </w:r>
            <w:r>
              <w:rPr>
                <w:rFonts w:ascii="Calibri" w:eastAsia="Arial Unicode MS" w:hAnsi="Calibri" w:cs="Arial Unicode MS"/>
                <w:sz w:val="22"/>
                <w:szCs w:val="22"/>
              </w:rPr>
              <w:t>50.00</w:t>
            </w:r>
          </w:p>
        </w:tc>
      </w:tr>
      <w:tr w:rsidR="00115A19" w:rsidRPr="0070551F" w14:paraId="59AFB2F9" w14:textId="77777777" w:rsidTr="00315946">
        <w:trPr>
          <w:trHeight w:val="326"/>
        </w:trPr>
        <w:tc>
          <w:tcPr>
            <w:tcW w:w="1200" w:type="dxa"/>
          </w:tcPr>
          <w:p w14:paraId="5A5D6767" w14:textId="6458F9A0" w:rsidR="00115A19" w:rsidRPr="00937F1B" w:rsidRDefault="00115A19" w:rsidP="00315946">
            <w:pPr>
              <w:jc w:val="center"/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b/>
                <w:sz w:val="22"/>
                <w:szCs w:val="22"/>
              </w:rPr>
              <w:t>D</w:t>
            </w:r>
          </w:p>
        </w:tc>
        <w:tc>
          <w:tcPr>
            <w:tcW w:w="6360" w:type="dxa"/>
          </w:tcPr>
          <w:p w14:paraId="4C54C6C4" w14:textId="4CF48DE3" w:rsidR="00115A19" w:rsidRPr="00223B3E" w:rsidRDefault="00115A19" w:rsidP="00315946">
            <w:pPr>
              <w:rPr>
                <w:rFonts w:ascii="Calibri" w:eastAsia="Arial Unicode MS" w:hAnsi="Calibri" w:cs="Arial Unicode MS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b/>
                <w:sz w:val="22"/>
                <w:szCs w:val="22"/>
              </w:rPr>
              <w:t>Hidden History Tour- October 1</w:t>
            </w:r>
            <w:r w:rsidRPr="00115A19">
              <w:rPr>
                <w:rFonts w:ascii="Calibri" w:eastAsia="Arial Unicode MS" w:hAnsi="Calibri" w:cs="Arial Unicode MS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Arial Unicode MS" w:hAnsi="Calibri" w:cs="Arial Unicode MS"/>
                <w:b/>
                <w:sz w:val="22"/>
                <w:szCs w:val="22"/>
              </w:rPr>
              <w:t xml:space="preserve"> </w:t>
            </w:r>
            <w:r w:rsidRPr="00115A19">
              <w:rPr>
                <w:rFonts w:ascii="Calibri" w:eastAsia="Arial Unicode MS" w:hAnsi="Calibri" w:cs="Arial Unicode MS"/>
                <w:sz w:val="22"/>
                <w:szCs w:val="22"/>
              </w:rPr>
              <w:t>(includes dinner, guided tour of the State Historical Museum of Iowa “vault” and access to Museum)</w:t>
            </w:r>
          </w:p>
        </w:tc>
        <w:tc>
          <w:tcPr>
            <w:tcW w:w="1620" w:type="dxa"/>
          </w:tcPr>
          <w:p w14:paraId="6B5A19B4" w14:textId="5CF40BFD" w:rsidR="00115A19" w:rsidRPr="00937F1B" w:rsidRDefault="00115A19" w:rsidP="00315946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$25.00</w:t>
            </w:r>
          </w:p>
        </w:tc>
        <w:tc>
          <w:tcPr>
            <w:tcW w:w="1440" w:type="dxa"/>
          </w:tcPr>
          <w:p w14:paraId="7A98F9AF" w14:textId="197CD08A" w:rsidR="00115A19" w:rsidRPr="00937F1B" w:rsidRDefault="00115A19" w:rsidP="00315946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z w:val="22"/>
                <w:szCs w:val="22"/>
              </w:rPr>
              <w:t>$25.00</w:t>
            </w:r>
          </w:p>
        </w:tc>
      </w:tr>
      <w:tr w:rsidR="00315946" w:rsidRPr="0070551F" w14:paraId="5B32C420" w14:textId="77777777" w:rsidTr="00315946">
        <w:trPr>
          <w:trHeight w:val="530"/>
        </w:trPr>
        <w:tc>
          <w:tcPr>
            <w:tcW w:w="7560" w:type="dxa"/>
            <w:gridSpan w:val="2"/>
          </w:tcPr>
          <w:p w14:paraId="7EDA51BF" w14:textId="77777777" w:rsidR="00315946" w:rsidRPr="00D56EE8" w:rsidRDefault="00315946" w:rsidP="00315946">
            <w:pPr>
              <w:jc w:val="center"/>
              <w:rPr>
                <w:rFonts w:ascii="Calibri" w:eastAsia="Arial Unicode MS" w:hAnsi="Calibri" w:cs="Arial Unicode MS"/>
                <w:b/>
                <w:sz w:val="32"/>
                <w:szCs w:val="32"/>
              </w:rPr>
            </w:pPr>
            <w:r w:rsidRPr="00D56EE8">
              <w:rPr>
                <w:rFonts w:ascii="Calibri" w:eastAsia="Arial Unicode MS" w:hAnsi="Calibri" w:cs="Arial Unicode MS"/>
                <w:b/>
                <w:sz w:val="32"/>
                <w:szCs w:val="32"/>
              </w:rPr>
              <w:t>TOTAL</w:t>
            </w:r>
          </w:p>
        </w:tc>
        <w:tc>
          <w:tcPr>
            <w:tcW w:w="3060" w:type="dxa"/>
            <w:gridSpan w:val="2"/>
          </w:tcPr>
          <w:p w14:paraId="187F0014" w14:textId="77777777" w:rsidR="00315946" w:rsidRPr="00937F1B" w:rsidRDefault="00315946" w:rsidP="00315946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</w:tr>
    </w:tbl>
    <w:p w14:paraId="459AD6B1" w14:textId="77777777" w:rsidR="00315946" w:rsidRDefault="00315946" w:rsidP="00333182">
      <w:pPr>
        <w:rPr>
          <w:rFonts w:ascii="Calibri" w:eastAsia="Arial Unicode MS" w:hAnsi="Calibri" w:cs="Arial Unicode MS"/>
          <w:b/>
          <w:sz w:val="22"/>
          <w:szCs w:val="22"/>
        </w:rPr>
      </w:pPr>
      <w:r>
        <w:rPr>
          <w:rFonts w:ascii="Calibri" w:eastAsia="Arial Unicode MS" w:hAnsi="Calibri" w:cs="Arial Unicode MS"/>
          <w:b/>
          <w:sz w:val="22"/>
          <w:szCs w:val="22"/>
        </w:rPr>
        <w:t xml:space="preserve">NOTE: </w:t>
      </w:r>
      <w:r w:rsidRPr="00315946">
        <w:rPr>
          <w:rFonts w:ascii="Calibri" w:eastAsia="Arial Unicode MS" w:hAnsi="Calibri" w:cs="Arial Unicode MS"/>
          <w:sz w:val="22"/>
          <w:szCs w:val="22"/>
        </w:rPr>
        <w:t xml:space="preserve">Students receive discounted </w:t>
      </w:r>
      <w:r w:rsidR="00333182" w:rsidRPr="00315946">
        <w:rPr>
          <w:rFonts w:ascii="Calibri" w:eastAsia="Arial Unicode MS" w:hAnsi="Calibri" w:cs="Arial Unicode MS"/>
          <w:sz w:val="22"/>
          <w:szCs w:val="22"/>
        </w:rPr>
        <w:t>registration, which</w:t>
      </w:r>
      <w:r w:rsidR="00333182">
        <w:rPr>
          <w:rFonts w:ascii="Calibri" w:eastAsia="Arial Unicode MS" w:hAnsi="Calibri" w:cs="Arial Unicode MS"/>
          <w:sz w:val="22"/>
          <w:szCs w:val="22"/>
        </w:rPr>
        <w:t xml:space="preserve"> covers the cost of meals, </w:t>
      </w:r>
      <w:r>
        <w:rPr>
          <w:rFonts w:ascii="Calibri" w:eastAsia="Arial Unicode MS" w:hAnsi="Calibri" w:cs="Arial Unicode MS"/>
          <w:sz w:val="22"/>
          <w:szCs w:val="22"/>
        </w:rPr>
        <w:t xml:space="preserve">when their college/university professor also registers.  </w:t>
      </w:r>
    </w:p>
    <w:p w14:paraId="602B20B0" w14:textId="77777777" w:rsidR="00315946" w:rsidRDefault="00315946" w:rsidP="00315946">
      <w:pPr>
        <w:rPr>
          <w:rFonts w:ascii="Calibri" w:eastAsia="Arial Unicode MS" w:hAnsi="Calibri" w:cs="Arial Unicode MS"/>
          <w:b/>
        </w:rPr>
      </w:pPr>
    </w:p>
    <w:p w14:paraId="7191D85A" w14:textId="77777777" w:rsidR="00315946" w:rsidRDefault="00315946" w:rsidP="00315946">
      <w:pPr>
        <w:rPr>
          <w:rFonts w:ascii="Calibri" w:eastAsia="Arial Unicode MS" w:hAnsi="Calibri" w:cs="Arial Unicode MS"/>
          <w:b/>
        </w:rPr>
      </w:pPr>
    </w:p>
    <w:p w14:paraId="0325DB6D" w14:textId="77777777" w:rsidR="00315946" w:rsidRPr="00BE0DBB" w:rsidRDefault="00315946" w:rsidP="00315946">
      <w:pPr>
        <w:rPr>
          <w:rFonts w:ascii="Calibri" w:eastAsia="Arial Unicode MS" w:hAnsi="Calibri" w:cs="Arial Unicode MS"/>
          <w:b/>
        </w:rPr>
      </w:pPr>
      <w:r w:rsidRPr="00BE0DBB">
        <w:rPr>
          <w:rFonts w:ascii="Calibri" w:eastAsia="Arial Unicode MS" w:hAnsi="Calibri" w:cs="Arial Unicode MS"/>
          <w:b/>
        </w:rPr>
        <w:t>REMINDERS:</w:t>
      </w:r>
    </w:p>
    <w:p w14:paraId="5E5F9945" w14:textId="77777777" w:rsidR="00315946" w:rsidRPr="00BE0DBB" w:rsidRDefault="00315946" w:rsidP="00315946">
      <w:pPr>
        <w:ind w:left="360" w:hanging="360"/>
        <w:rPr>
          <w:rFonts w:ascii="Calibri" w:eastAsia="Arial Unicode MS" w:hAnsi="Calibri" w:cs="Arial Unicode MS"/>
        </w:rPr>
      </w:pPr>
      <w:r w:rsidRPr="00BE0DBB">
        <w:rPr>
          <w:rFonts w:ascii="Calibri" w:eastAsia="Arial Unicode MS" w:hAnsi="Calibri" w:cs="Arial Unicode MS"/>
        </w:rPr>
        <w:t>1.  Mail this form AND payment to Catherine Mein, 1579 P Avenue, Madrid, IA  50156.  Payment can be by check or purchase order.</w:t>
      </w:r>
      <w:r>
        <w:rPr>
          <w:rFonts w:ascii="Calibri" w:eastAsia="Arial Unicode MS" w:hAnsi="Calibri" w:cs="Arial Unicode MS"/>
        </w:rPr>
        <w:t xml:space="preserve">  </w:t>
      </w:r>
      <w:r w:rsidRPr="00465111">
        <w:rPr>
          <w:rFonts w:ascii="Calibri" w:eastAsia="Arial Unicode MS" w:hAnsi="Calibri" w:cs="Arial Unicode MS"/>
          <w:b/>
        </w:rPr>
        <w:t>Make checks payable to ICSS.</w:t>
      </w:r>
      <w:r>
        <w:rPr>
          <w:rFonts w:ascii="Calibri" w:eastAsia="Arial Unicode MS" w:hAnsi="Calibri" w:cs="Arial Unicode MS"/>
        </w:rPr>
        <w:t xml:space="preserve">  </w:t>
      </w:r>
    </w:p>
    <w:p w14:paraId="1487E083" w14:textId="77777777" w:rsidR="00315946" w:rsidRPr="00BE0DBB" w:rsidRDefault="00315946" w:rsidP="00315946">
      <w:pPr>
        <w:rPr>
          <w:rFonts w:ascii="Calibri" w:eastAsia="Arial Unicode MS" w:hAnsi="Calibri" w:cs="Arial Unicode MS"/>
        </w:rPr>
      </w:pPr>
      <w:r w:rsidRPr="00BE0DBB">
        <w:rPr>
          <w:rFonts w:ascii="Calibri" w:eastAsia="Arial Unicode MS" w:hAnsi="Calibri" w:cs="Arial Unicode MS"/>
        </w:rPr>
        <w:t xml:space="preserve">2.  Postmark by </w:t>
      </w:r>
      <w:r>
        <w:rPr>
          <w:rFonts w:ascii="Calibri" w:eastAsia="Arial Unicode MS" w:hAnsi="Calibri" w:cs="Arial Unicode MS"/>
        </w:rPr>
        <w:t>September 17, 2012</w:t>
      </w:r>
      <w:r w:rsidRPr="00BE0DBB">
        <w:rPr>
          <w:rFonts w:ascii="Calibri" w:eastAsia="Arial Unicode MS" w:hAnsi="Calibri" w:cs="Arial Unicode MS"/>
        </w:rPr>
        <w:t xml:space="preserve"> to receive the early registration rate.</w:t>
      </w:r>
    </w:p>
    <w:p w14:paraId="3BBCB00C" w14:textId="77777777" w:rsidR="00315946" w:rsidRPr="00BE0DBB" w:rsidRDefault="00315946" w:rsidP="00315946">
      <w:pPr>
        <w:spacing w:line="276" w:lineRule="auto"/>
        <w:rPr>
          <w:rFonts w:ascii="Calibri" w:eastAsia="Arial Unicode MS" w:hAnsi="Calibri" w:cs="Arial Unicode MS"/>
        </w:rPr>
      </w:pPr>
      <w:r w:rsidRPr="00BE0DBB">
        <w:rPr>
          <w:rFonts w:ascii="Calibri" w:eastAsia="Arial Unicode MS" w:hAnsi="Calibri" w:cs="Arial Unicode MS"/>
        </w:rPr>
        <w:t>3.  An email confirmation will be sent when your registration has been processed.</w:t>
      </w:r>
    </w:p>
    <w:p w14:paraId="1EED8D8D" w14:textId="446D5182" w:rsidR="00812E7A" w:rsidRPr="00115A19" w:rsidRDefault="00315946" w:rsidP="00115A19">
      <w:pPr>
        <w:ind w:left="270" w:hanging="270"/>
        <w:rPr>
          <w:rFonts w:ascii="Calibri" w:eastAsia="Arial Unicode MS" w:hAnsi="Calibri" w:cs="Arial Unicode MS"/>
        </w:rPr>
      </w:pPr>
      <w:r w:rsidRPr="00BE0DBB">
        <w:rPr>
          <w:rFonts w:ascii="Calibri" w:eastAsia="Arial Unicode MS" w:hAnsi="Calibri" w:cs="Arial Unicode MS"/>
        </w:rPr>
        <w:t xml:space="preserve">4.  Questions??  Contact Catherine Mein at </w:t>
      </w:r>
      <w:hyperlink r:id="rId5" w:history="1">
        <w:r w:rsidRPr="00AF7354">
          <w:rPr>
            <w:rStyle w:val="Hyperlink"/>
            <w:rFonts w:ascii="Calibri" w:eastAsia="Arial Unicode MS" w:hAnsi="Calibri" w:cs="Arial Unicode MS"/>
          </w:rPr>
          <w:t>cmein@ballard.k12.ia.us</w:t>
        </w:r>
      </w:hyperlink>
      <w:r>
        <w:rPr>
          <w:rFonts w:ascii="Calibri" w:eastAsia="Arial Unicode MS" w:hAnsi="Calibri" w:cs="Arial Unicode MS"/>
        </w:rPr>
        <w:t xml:space="preserve"> or visit our conference website at    </w:t>
      </w:r>
      <w:hyperlink r:id="rId6" w:history="1">
        <w:r w:rsidRPr="00AF7354">
          <w:rPr>
            <w:rStyle w:val="Hyperlink"/>
            <w:rFonts w:ascii="Calibri" w:eastAsia="Arial Unicode MS" w:hAnsi="Calibri" w:cs="Arial Unicode MS"/>
          </w:rPr>
          <w:t>http://2012greatlakesconference.weebly.com</w:t>
        </w:r>
      </w:hyperlink>
      <w:r>
        <w:rPr>
          <w:rFonts w:ascii="Calibri" w:eastAsia="Arial Unicode MS" w:hAnsi="Calibri" w:cs="Arial Unicode MS"/>
        </w:rPr>
        <w:t xml:space="preserve">.  </w:t>
      </w:r>
      <w:bookmarkStart w:id="0" w:name="_GoBack"/>
      <w:bookmarkEnd w:id="0"/>
    </w:p>
    <w:sectPr w:rsidR="00812E7A" w:rsidRPr="00115A19" w:rsidSect="003159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BC"/>
    <w:rsid w:val="00115A19"/>
    <w:rsid w:val="00315946"/>
    <w:rsid w:val="00333182"/>
    <w:rsid w:val="006517BC"/>
    <w:rsid w:val="0081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06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5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5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mein@ballard.k12.ia.us" TargetMode="External"/><Relationship Id="rId6" Type="http://schemas.openxmlformats.org/officeDocument/2006/relationships/hyperlink" Target="http://2012greatlakesconference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2349</Characters>
  <Application>Microsoft Macintosh Word</Application>
  <DocSecurity>0</DocSecurity>
  <Lines>19</Lines>
  <Paragraphs>5</Paragraphs>
  <ScaleCrop>false</ScaleCrop>
  <Company>Des Moines Publi Schools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Rosenberg Wager</dc:creator>
  <cp:keywords/>
  <dc:description/>
  <cp:lastModifiedBy>Stefanie Rosenberg Wager</cp:lastModifiedBy>
  <cp:revision>3</cp:revision>
  <dcterms:created xsi:type="dcterms:W3CDTF">2012-06-06T03:13:00Z</dcterms:created>
  <dcterms:modified xsi:type="dcterms:W3CDTF">2012-09-01T23:12:00Z</dcterms:modified>
</cp:coreProperties>
</file>